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C8" w:rsidRPr="00B0722F" w:rsidRDefault="00B0722F" w:rsidP="00B072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722F">
        <w:rPr>
          <w:rFonts w:hint="eastAsia"/>
          <w:b/>
          <w:sz w:val="32"/>
          <w:szCs w:val="32"/>
        </w:rPr>
        <w:t>《府公認審判員登録用紙》</w:t>
      </w:r>
    </w:p>
    <w:p w:rsidR="00B0722F" w:rsidRDefault="00B0722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417"/>
        <w:gridCol w:w="4248"/>
        <w:gridCol w:w="1701"/>
        <w:gridCol w:w="1559"/>
      </w:tblGrid>
      <w:tr w:rsidR="00B0722F" w:rsidTr="00B0722F">
        <w:tc>
          <w:tcPr>
            <w:tcW w:w="1531" w:type="dxa"/>
          </w:tcPr>
          <w:p w:rsidR="00B0722F" w:rsidRDefault="00B072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所属チーム</w:t>
            </w:r>
          </w:p>
        </w:tc>
        <w:tc>
          <w:tcPr>
            <w:tcW w:w="8925" w:type="dxa"/>
            <w:gridSpan w:val="4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</w:tr>
      <w:tr w:rsidR="00B0722F" w:rsidTr="00B0722F">
        <w:tc>
          <w:tcPr>
            <w:tcW w:w="1531" w:type="dxa"/>
          </w:tcPr>
          <w:p w:rsidR="00B0722F" w:rsidRDefault="00B0722F" w:rsidP="00B07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417" w:type="dxa"/>
          </w:tcPr>
          <w:p w:rsidR="00B0722F" w:rsidRDefault="00B0722F" w:rsidP="00B07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48" w:type="dxa"/>
          </w:tcPr>
          <w:p w:rsidR="00B0722F" w:rsidRDefault="00B0722F" w:rsidP="00B07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701" w:type="dxa"/>
          </w:tcPr>
          <w:p w:rsidR="00B0722F" w:rsidRDefault="00B0722F" w:rsidP="00B07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1559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</w:tr>
      <w:tr w:rsidR="00B0722F" w:rsidTr="00B0722F">
        <w:tc>
          <w:tcPr>
            <w:tcW w:w="1531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</w:tr>
      <w:tr w:rsidR="00B0722F" w:rsidTr="00B0722F">
        <w:tc>
          <w:tcPr>
            <w:tcW w:w="1531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</w:tr>
      <w:tr w:rsidR="00B0722F" w:rsidTr="00B0722F">
        <w:tc>
          <w:tcPr>
            <w:tcW w:w="1531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722F" w:rsidRDefault="00B0722F">
            <w:pPr>
              <w:rPr>
                <w:sz w:val="24"/>
                <w:szCs w:val="24"/>
              </w:rPr>
            </w:pPr>
          </w:p>
        </w:tc>
      </w:tr>
      <w:tr w:rsidR="00F15EBD" w:rsidTr="00B0722F">
        <w:tc>
          <w:tcPr>
            <w:tcW w:w="1531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</w:tr>
      <w:tr w:rsidR="00F15EBD" w:rsidTr="00B0722F">
        <w:tc>
          <w:tcPr>
            <w:tcW w:w="1531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5EBD" w:rsidRDefault="00F15EBD">
            <w:pPr>
              <w:rPr>
                <w:sz w:val="24"/>
                <w:szCs w:val="24"/>
              </w:rPr>
            </w:pPr>
          </w:p>
        </w:tc>
      </w:tr>
    </w:tbl>
    <w:p w:rsidR="00B0722F" w:rsidRDefault="00B0722F">
      <w:pPr>
        <w:rPr>
          <w:sz w:val="24"/>
          <w:szCs w:val="24"/>
        </w:rPr>
      </w:pPr>
    </w:p>
    <w:p w:rsidR="00B0722F" w:rsidRDefault="00B072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※ご記入の上平成</w:t>
      </w:r>
      <w:r w:rsidR="00F15EB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年度加盟登録の時にご持参下さい。</w:t>
      </w:r>
    </w:p>
    <w:sectPr w:rsidR="00B0722F" w:rsidSect="00B0722F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2F"/>
    <w:rsid w:val="00B0722F"/>
    <w:rsid w:val="00DA3DC8"/>
    <w:rsid w:val="00F15EBD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18C44F-5309-46B7-A2DF-ECD312CC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</dc:creator>
  <cp:lastModifiedBy>大阪市生野区民生委員児童委員協議会</cp:lastModifiedBy>
  <cp:revision>2</cp:revision>
  <cp:lastPrinted>2014-11-30T22:58:00Z</cp:lastPrinted>
  <dcterms:created xsi:type="dcterms:W3CDTF">2017-11-30T03:52:00Z</dcterms:created>
  <dcterms:modified xsi:type="dcterms:W3CDTF">2017-11-30T03:52:00Z</dcterms:modified>
</cp:coreProperties>
</file>